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B13D" w14:textId="77777777" w:rsidR="0085588E" w:rsidRDefault="0085588E" w:rsidP="0085588E">
      <w:pPr>
        <w:widowControl w:val="0"/>
        <w:ind w:right="144"/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Where do I pick-up my </w:t>
      </w:r>
      <w:proofErr w:type="gramStart"/>
      <w:r>
        <w:rPr>
          <w:rFonts w:ascii="Georgia" w:hAnsi="Georgia"/>
          <w:b/>
          <w:bCs/>
          <w:sz w:val="44"/>
          <w:szCs w:val="44"/>
        </w:rPr>
        <w:t>child?/</w:t>
      </w:r>
      <w:proofErr w:type="gramEnd"/>
      <w:r>
        <w:rPr>
          <w:rFonts w:ascii="Georgia" w:hAnsi="Georgia"/>
          <w:b/>
          <w:bCs/>
          <w:sz w:val="44"/>
          <w:szCs w:val="44"/>
        </w:rPr>
        <w:t xml:space="preserve"> Site Contact Information</w:t>
      </w:r>
    </w:p>
    <w:p w14:paraId="77DD2CA6" w14:textId="77777777" w:rsidR="0085588E" w:rsidRDefault="0085588E" w:rsidP="0085588E">
      <w:pPr>
        <w:widowControl w:val="0"/>
        <w:ind w:right="144"/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 </w:t>
      </w:r>
    </w:p>
    <w:p w14:paraId="7B06E50C" w14:textId="77777777" w:rsidR="0085588E" w:rsidRDefault="0085588E" w:rsidP="0085588E">
      <w:pPr>
        <w:widowControl w:val="0"/>
        <w:ind w:right="1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Listed below are the numbers for each school, along with the locations </w:t>
      </w:r>
    </w:p>
    <w:p w14:paraId="528DEA3B" w14:textId="77777777" w:rsidR="0085588E" w:rsidRDefault="0085588E" w:rsidP="0085588E">
      <w:pPr>
        <w:widowControl w:val="0"/>
        <w:ind w:right="1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where parents must go to sign their child(ren) out. </w:t>
      </w:r>
    </w:p>
    <w:p w14:paraId="295FB06D" w14:textId="77777777" w:rsidR="0085588E" w:rsidRDefault="0085588E" w:rsidP="0085588E">
      <w:pPr>
        <w:widowControl w:val="0"/>
        <w:ind w:right="1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look for the “afterschool program sign” located near entrance door of program.</w:t>
      </w:r>
    </w:p>
    <w:p w14:paraId="57001B04" w14:textId="77777777" w:rsidR="0085588E" w:rsidRDefault="0085588E" w:rsidP="0085588E">
      <w:pPr>
        <w:ind w:left="72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 </w:t>
      </w:r>
    </w:p>
    <w:p w14:paraId="3A1944FE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Brooklet </w:t>
      </w:r>
      <w:proofErr w:type="spellStart"/>
      <w:r>
        <w:rPr>
          <w:rFonts w:ascii="Georgia" w:hAnsi="Georgia"/>
          <w:b/>
          <w:bCs/>
          <w:sz w:val="28"/>
          <w:szCs w:val="28"/>
        </w:rPr>
        <w:t>Prek</w:t>
      </w:r>
      <w:proofErr w:type="spellEnd"/>
      <w:r>
        <w:rPr>
          <w:rFonts w:ascii="Georgia" w:hAnsi="Georgia"/>
          <w:b/>
          <w:bCs/>
          <w:sz w:val="28"/>
          <w:szCs w:val="28"/>
        </w:rPr>
        <w:t>—3rd Grades (912) 842-4795</w:t>
      </w:r>
    </w:p>
    <w:p w14:paraId="76788442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School Cafeteria</w:t>
      </w:r>
    </w:p>
    <w:p w14:paraId="0876DCD4" w14:textId="77777777" w:rsidR="0085588E" w:rsidRDefault="0085588E" w:rsidP="0085588E">
      <w:pPr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 </w:t>
      </w:r>
    </w:p>
    <w:p w14:paraId="53026670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Brooklet 4</w:t>
      </w:r>
      <w:r>
        <w:rPr>
          <w:rFonts w:ascii="Georgia" w:hAnsi="Georgia"/>
          <w:b/>
          <w:bCs/>
          <w:sz w:val="19"/>
          <w:szCs w:val="19"/>
          <w:vertAlign w:val="superscript"/>
        </w:rPr>
        <w:t>th</w:t>
      </w:r>
      <w:r>
        <w:rPr>
          <w:rFonts w:ascii="Georgia" w:hAnsi="Georgia"/>
          <w:b/>
          <w:bCs/>
          <w:sz w:val="28"/>
          <w:szCs w:val="28"/>
        </w:rPr>
        <w:t xml:space="preserve"> and 5</w:t>
      </w:r>
      <w:proofErr w:type="gramStart"/>
      <w:r>
        <w:rPr>
          <w:rFonts w:ascii="Georgia" w:hAnsi="Georgia"/>
          <w:b/>
          <w:bCs/>
          <w:sz w:val="19"/>
          <w:szCs w:val="19"/>
          <w:vertAlign w:val="superscript"/>
        </w:rPr>
        <w:t xml:space="preserve">th  </w:t>
      </w:r>
      <w:r>
        <w:rPr>
          <w:rFonts w:ascii="Georgia" w:hAnsi="Georgia"/>
          <w:b/>
          <w:bCs/>
          <w:sz w:val="28"/>
          <w:szCs w:val="28"/>
        </w:rPr>
        <w:t>Grades</w:t>
      </w:r>
      <w:proofErr w:type="gramEnd"/>
      <w:r>
        <w:rPr>
          <w:rFonts w:ascii="Georgia" w:hAnsi="Georgia"/>
          <w:b/>
          <w:bCs/>
          <w:sz w:val="28"/>
          <w:szCs w:val="28"/>
        </w:rPr>
        <w:t xml:space="preserve"> (912) 842-4243</w:t>
      </w:r>
    </w:p>
    <w:p w14:paraId="1E20C416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Children will meet in the hallway by the 4</w:t>
      </w:r>
      <w:r>
        <w:rPr>
          <w:rFonts w:ascii="Georgia" w:hAnsi="Georgia"/>
          <w:sz w:val="19"/>
          <w:szCs w:val="19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&amp; 5</w:t>
      </w:r>
      <w:r>
        <w:rPr>
          <w:rFonts w:ascii="Georgia" w:hAnsi="Georgia"/>
          <w:sz w:val="19"/>
          <w:szCs w:val="19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wings and will be transported by BOE School bus #1506 to the 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t>Brooklet Recreation Department Building</w:t>
      </w:r>
    </w:p>
    <w:p w14:paraId="6A0F3AF5" w14:textId="77777777" w:rsidR="0085588E" w:rsidRDefault="0085588E" w:rsidP="0085588E">
      <w:pPr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 </w:t>
      </w:r>
    </w:p>
    <w:p w14:paraId="6555C755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Julia P. Bryant (912) 486-3032</w:t>
      </w:r>
    </w:p>
    <w:p w14:paraId="26CCEB29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 Cafeteria</w:t>
      </w:r>
    </w:p>
    <w:p w14:paraId="1E665139" w14:textId="77777777" w:rsidR="0085588E" w:rsidRDefault="0085588E" w:rsidP="0085588E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</w:p>
    <w:p w14:paraId="5646BC91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Julia P. Bryant 4/5 (912) 687-1912</w:t>
      </w:r>
    </w:p>
    <w:p w14:paraId="72BCDDBD" w14:textId="77777777" w:rsidR="0085588E" w:rsidRDefault="0085588E" w:rsidP="0085588E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Children will meet in designated locations, pick up their snack and walk over to the Media Center of the former Julia P. Bryant.  </w:t>
      </w:r>
      <w:r>
        <w:rPr>
          <w:rFonts w:ascii="Georgia" w:hAnsi="Georgia"/>
          <w:sz w:val="28"/>
          <w:szCs w:val="28"/>
        </w:rPr>
        <w:br/>
        <w:t xml:space="preserve">Pick up at the </w:t>
      </w:r>
      <w:r>
        <w:rPr>
          <w:rFonts w:ascii="Georgia" w:hAnsi="Georgia"/>
          <w:b/>
          <w:bCs/>
          <w:sz w:val="28"/>
          <w:szCs w:val="28"/>
          <w:u w:val="single"/>
        </w:rPr>
        <w:t>former</w:t>
      </w:r>
      <w:r>
        <w:rPr>
          <w:rFonts w:ascii="Georgia" w:hAnsi="Georgia"/>
          <w:sz w:val="28"/>
          <w:szCs w:val="28"/>
        </w:rPr>
        <w:t xml:space="preserve"> JPB site (back of the school)</w:t>
      </w:r>
    </w:p>
    <w:p w14:paraId="52939E69" w14:textId="77777777" w:rsidR="0085588E" w:rsidRDefault="0085588E" w:rsidP="0085588E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</w:p>
    <w:p w14:paraId="0430FAA4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Langston Chapel (912) 486-3033</w:t>
      </w:r>
    </w:p>
    <w:p w14:paraId="660C068B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School Cafeteria  </w:t>
      </w:r>
    </w:p>
    <w:p w14:paraId="7663FFB3" w14:textId="77777777" w:rsidR="0085588E" w:rsidRDefault="0085588E" w:rsidP="0085588E">
      <w:pPr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 </w:t>
      </w:r>
    </w:p>
    <w:p w14:paraId="755563DF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Mattie Lively (912) 486-3039</w:t>
      </w:r>
    </w:p>
    <w:p w14:paraId="67E546F0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Room #408 (located in gym hallway)</w:t>
      </w:r>
    </w:p>
    <w:p w14:paraId="61DF58CD" w14:textId="77777777" w:rsidR="0085588E" w:rsidRDefault="0085588E" w:rsidP="0085588E">
      <w:pPr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 </w:t>
      </w:r>
    </w:p>
    <w:p w14:paraId="505E94BA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Mill Creek (912) 243-1755</w:t>
      </w:r>
    </w:p>
    <w:p w14:paraId="577C7EC2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School Cafeteria</w:t>
      </w:r>
    </w:p>
    <w:p w14:paraId="5E17B47D" w14:textId="77777777" w:rsidR="0085588E" w:rsidRDefault="0085588E" w:rsidP="0085588E">
      <w:pPr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 </w:t>
      </w:r>
    </w:p>
    <w:p w14:paraId="4E73FB59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Nevils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(912) 486-3004</w:t>
      </w:r>
    </w:p>
    <w:p w14:paraId="527E5A4D" w14:textId="77777777" w:rsidR="0085588E" w:rsidRDefault="0085588E" w:rsidP="0085588E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 Cafeteria</w:t>
      </w:r>
    </w:p>
    <w:p w14:paraId="545B1510" w14:textId="77777777" w:rsidR="0085588E" w:rsidRDefault="0085588E" w:rsidP="0085588E">
      <w:pPr>
        <w:ind w:left="720"/>
        <w:jc w:val="center"/>
        <w:rPr>
          <w:rFonts w:ascii="Georgia" w:hAnsi="Georgia"/>
          <w:b/>
          <w:bCs/>
          <w:sz w:val="28"/>
          <w:szCs w:val="28"/>
        </w:rPr>
      </w:pPr>
    </w:p>
    <w:p w14:paraId="4543DF87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Portal (912) 486-3041</w:t>
      </w:r>
    </w:p>
    <w:p w14:paraId="57E31A47" w14:textId="77777777" w:rsidR="0085588E" w:rsidRDefault="0085588E" w:rsidP="0085588E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 Cafeteria</w:t>
      </w:r>
    </w:p>
    <w:p w14:paraId="3E7406A3" w14:textId="77777777" w:rsidR="0085588E" w:rsidRDefault="0085588E" w:rsidP="0085588E">
      <w:pPr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 </w:t>
      </w:r>
    </w:p>
    <w:p w14:paraId="042F63D3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Sallie Z. (912) 486-3042</w:t>
      </w:r>
    </w:p>
    <w:p w14:paraId="29154981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School Cafeteria</w:t>
      </w:r>
    </w:p>
    <w:p w14:paraId="30B1A804" w14:textId="77777777" w:rsidR="0085588E" w:rsidRDefault="0085588E" w:rsidP="0085588E">
      <w:pPr>
        <w:ind w:left="72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 </w:t>
      </w:r>
    </w:p>
    <w:p w14:paraId="2A87663D" w14:textId="77777777" w:rsidR="0085588E" w:rsidRDefault="0085588E" w:rsidP="0085588E">
      <w:pPr>
        <w:widowControl w:val="0"/>
        <w:ind w:left="720"/>
        <w:jc w:val="center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Stilson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(912) 243-2280</w:t>
      </w:r>
    </w:p>
    <w:p w14:paraId="09334889" w14:textId="4099F580" w:rsidR="00A32798" w:rsidRDefault="0085588E" w:rsidP="0085588E">
      <w:pPr>
        <w:spacing w:after="120"/>
        <w:ind w:firstLine="720"/>
        <w:jc w:val="center"/>
      </w:pPr>
      <w:r>
        <w:rPr>
          <w:rFonts w:ascii="Georgia" w:hAnsi="Georgia"/>
          <w:sz w:val="28"/>
          <w:szCs w:val="28"/>
        </w:rPr>
        <w:t>Gym or Cafeteria for Pick-up</w:t>
      </w:r>
    </w:p>
    <w:sectPr w:rsidR="00A32798" w:rsidSect="00855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8E"/>
    <w:rsid w:val="007A6E80"/>
    <w:rsid w:val="0085588E"/>
    <w:rsid w:val="00A32798"/>
    <w:rsid w:val="00B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A239"/>
  <w15:chartTrackingRefBased/>
  <w15:docId w15:val="{0113117D-F2FF-461B-A647-9D14D38F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8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Deal</dc:creator>
  <cp:keywords/>
  <dc:description/>
  <cp:lastModifiedBy>Joy Deal</cp:lastModifiedBy>
  <cp:revision>1</cp:revision>
  <dcterms:created xsi:type="dcterms:W3CDTF">2021-09-22T14:34:00Z</dcterms:created>
  <dcterms:modified xsi:type="dcterms:W3CDTF">2021-09-22T14:35:00Z</dcterms:modified>
</cp:coreProperties>
</file>